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8A1D0" w14:textId="23418373" w:rsidR="004405CE" w:rsidRPr="00BB6D74" w:rsidRDefault="00BB6D74" w:rsidP="00BB6D74">
      <w:pPr>
        <w:rPr>
          <w:rFonts w:ascii="Garamond" w:hAnsi="Garamond"/>
          <w:b/>
          <w:bCs/>
          <w:sz w:val="40"/>
          <w:szCs w:val="40"/>
        </w:rPr>
      </w:pPr>
      <w:r>
        <w:rPr>
          <w:rFonts w:ascii="Garamond" w:hAnsi="Garamond"/>
          <w:b/>
          <w:bCs/>
          <w:sz w:val="40"/>
          <w:szCs w:val="40"/>
        </w:rPr>
        <w:t xml:space="preserve">Paper #3: </w:t>
      </w:r>
      <w:r w:rsidR="0057614E" w:rsidRPr="00BB6D74">
        <w:rPr>
          <w:rFonts w:ascii="Garamond" w:hAnsi="Garamond"/>
          <w:b/>
          <w:bCs/>
          <w:sz w:val="40"/>
          <w:szCs w:val="40"/>
        </w:rPr>
        <w:t>Meta-critical Paper</w:t>
      </w:r>
    </w:p>
    <w:p w14:paraId="1F048E51" w14:textId="77777777" w:rsidR="0057614E" w:rsidRPr="00E6300B" w:rsidRDefault="0057614E">
      <w:pPr>
        <w:rPr>
          <w:rFonts w:ascii="Garamond" w:hAnsi="Garamond"/>
        </w:rPr>
      </w:pPr>
    </w:p>
    <w:p w14:paraId="0CD486AE" w14:textId="74DC28B7" w:rsidR="0057614E" w:rsidRPr="00E6300B" w:rsidRDefault="0057614E">
      <w:pPr>
        <w:rPr>
          <w:rFonts w:ascii="Garamond" w:hAnsi="Garamond"/>
        </w:rPr>
      </w:pPr>
      <w:r w:rsidRPr="00E6300B">
        <w:rPr>
          <w:rFonts w:ascii="Garamond" w:hAnsi="Garamond"/>
        </w:rPr>
        <w:t xml:space="preserve">Due: April </w:t>
      </w:r>
      <w:r w:rsidR="00BB6D74">
        <w:rPr>
          <w:rFonts w:ascii="Garamond" w:hAnsi="Garamond"/>
        </w:rPr>
        <w:t>19</w:t>
      </w:r>
      <w:r w:rsidRPr="00E6300B">
        <w:rPr>
          <w:rFonts w:ascii="Garamond" w:hAnsi="Garamond"/>
          <w:vertAlign w:val="superscript"/>
        </w:rPr>
        <w:t>th</w:t>
      </w:r>
      <w:r w:rsidRPr="00E6300B">
        <w:rPr>
          <w:rFonts w:ascii="Garamond" w:hAnsi="Garamond"/>
        </w:rPr>
        <w:t xml:space="preserve"> </w:t>
      </w:r>
      <w:bookmarkStart w:id="0" w:name="_GoBack"/>
      <w:bookmarkEnd w:id="0"/>
    </w:p>
    <w:p w14:paraId="503F7F1A" w14:textId="77777777" w:rsidR="0057614E" w:rsidRPr="00E6300B" w:rsidRDefault="0057614E">
      <w:pPr>
        <w:rPr>
          <w:rFonts w:ascii="Garamond" w:hAnsi="Garamond"/>
        </w:rPr>
      </w:pPr>
    </w:p>
    <w:p w14:paraId="2EFBE3A2" w14:textId="77777777" w:rsidR="0057614E" w:rsidRPr="00E6300B" w:rsidRDefault="0057614E" w:rsidP="0057614E">
      <w:pPr>
        <w:rPr>
          <w:rFonts w:ascii="Garamond" w:hAnsi="Garamond"/>
        </w:rPr>
      </w:pPr>
      <w:r w:rsidRPr="00E6300B">
        <w:rPr>
          <w:rFonts w:ascii="Garamond" w:hAnsi="Garamond"/>
        </w:rPr>
        <w:t>Choose one of the following options:</w:t>
      </w:r>
    </w:p>
    <w:p w14:paraId="105899DE" w14:textId="77777777" w:rsidR="0057614E" w:rsidRPr="00E6300B" w:rsidRDefault="0057614E" w:rsidP="0057614E">
      <w:pPr>
        <w:rPr>
          <w:rFonts w:ascii="Garamond" w:hAnsi="Garamond"/>
        </w:rPr>
      </w:pPr>
    </w:p>
    <w:p w14:paraId="32138F39" w14:textId="11F067C9" w:rsidR="0057614E" w:rsidRDefault="0057614E" w:rsidP="0057614E">
      <w:pPr>
        <w:rPr>
          <w:rFonts w:ascii="Garamond" w:hAnsi="Garamond"/>
        </w:rPr>
      </w:pPr>
      <w:r w:rsidRPr="00E6300B">
        <w:rPr>
          <w:rFonts w:ascii="Garamond" w:hAnsi="Garamond"/>
        </w:rPr>
        <w:t>Three different critics writing about a single work, artist or concert</w:t>
      </w:r>
      <w:r w:rsidR="00BB6D74">
        <w:rPr>
          <w:rFonts w:ascii="Garamond" w:hAnsi="Garamond"/>
        </w:rPr>
        <w:t>.</w:t>
      </w:r>
    </w:p>
    <w:p w14:paraId="336A52AD" w14:textId="77777777" w:rsidR="00E6300B" w:rsidRPr="00E6300B" w:rsidRDefault="00E6300B" w:rsidP="0057614E">
      <w:pPr>
        <w:rPr>
          <w:rFonts w:ascii="Garamond" w:hAnsi="Garamond"/>
        </w:rPr>
      </w:pPr>
    </w:p>
    <w:p w14:paraId="10F28FF1" w14:textId="4ECA4B22" w:rsidR="0057614E" w:rsidRDefault="0057614E" w:rsidP="0057614E">
      <w:pPr>
        <w:rPr>
          <w:rFonts w:ascii="Garamond" w:hAnsi="Garamond"/>
        </w:rPr>
      </w:pPr>
      <w:r w:rsidRPr="00E6300B">
        <w:rPr>
          <w:rFonts w:ascii="Garamond" w:hAnsi="Garamond"/>
        </w:rPr>
        <w:t>Three pieces written by the same critic about different works</w:t>
      </w:r>
      <w:r w:rsidR="00BB6D74">
        <w:rPr>
          <w:rFonts w:ascii="Garamond" w:hAnsi="Garamond"/>
        </w:rPr>
        <w:t>.</w:t>
      </w:r>
    </w:p>
    <w:p w14:paraId="4488C2E7" w14:textId="77777777" w:rsidR="00E6300B" w:rsidRDefault="00E6300B" w:rsidP="0057614E">
      <w:pPr>
        <w:rPr>
          <w:rFonts w:ascii="Garamond" w:hAnsi="Garamond"/>
        </w:rPr>
      </w:pPr>
    </w:p>
    <w:p w14:paraId="4DA9F427" w14:textId="41B12B45" w:rsidR="00E6300B" w:rsidRDefault="00E6300B" w:rsidP="00E6300B">
      <w:pPr>
        <w:rPr>
          <w:rFonts w:ascii="Garamond" w:hAnsi="Garamond"/>
        </w:rPr>
      </w:pPr>
      <w:r>
        <w:rPr>
          <w:rFonts w:ascii="Garamond" w:hAnsi="Garamond"/>
        </w:rPr>
        <w:t>Attach clear copies of the articles you have chosen for your study</w:t>
      </w:r>
      <w:r w:rsidR="00BB6D74">
        <w:rPr>
          <w:rFonts w:ascii="Garamond" w:hAnsi="Garamond"/>
        </w:rPr>
        <w:t>.</w:t>
      </w:r>
    </w:p>
    <w:p w14:paraId="0C086D03" w14:textId="77777777" w:rsidR="00E6300B" w:rsidRDefault="00E6300B" w:rsidP="0057614E">
      <w:pPr>
        <w:rPr>
          <w:rFonts w:ascii="Garamond" w:hAnsi="Garamond"/>
        </w:rPr>
      </w:pPr>
    </w:p>
    <w:p w14:paraId="3A4AD4B2" w14:textId="77777777" w:rsidR="00E6300B" w:rsidRDefault="00E6300B" w:rsidP="0057614E">
      <w:pPr>
        <w:rPr>
          <w:rFonts w:ascii="Garamond" w:hAnsi="Garamond"/>
        </w:rPr>
      </w:pPr>
      <w:r>
        <w:rPr>
          <w:rFonts w:ascii="Garamond" w:hAnsi="Garamond"/>
        </w:rPr>
        <w:t xml:space="preserve">Analyze the three writings you have selected, looking for similarities and differences in style, point of view, critical approach, and any other factors you care to isolate. </w:t>
      </w:r>
    </w:p>
    <w:p w14:paraId="63CE8AE0" w14:textId="77777777" w:rsidR="00E6300B" w:rsidRDefault="00E6300B" w:rsidP="0057614E">
      <w:pPr>
        <w:rPr>
          <w:rFonts w:ascii="Garamond" w:hAnsi="Garamond"/>
        </w:rPr>
      </w:pPr>
    </w:p>
    <w:p w14:paraId="05B2A7E4" w14:textId="77777777" w:rsidR="00E6300B" w:rsidRDefault="00E6300B" w:rsidP="0057614E">
      <w:pPr>
        <w:rPr>
          <w:rFonts w:ascii="Garamond" w:hAnsi="Garamond"/>
        </w:rPr>
      </w:pPr>
      <w:r>
        <w:rPr>
          <w:rFonts w:ascii="Garamond" w:hAnsi="Garamond"/>
        </w:rPr>
        <w:t>Write the paper in such a way that it might be included in a publication that address a community such as Dance Research Journal. Without relying on dance jargon and information, clearly set forth your thoughts about the points which unite and distinguish the writings. Give the paper a title.</w:t>
      </w:r>
    </w:p>
    <w:p w14:paraId="31DF9A9D" w14:textId="77777777" w:rsidR="00E6300B" w:rsidRDefault="00E6300B" w:rsidP="0057614E">
      <w:pPr>
        <w:rPr>
          <w:rFonts w:ascii="Garamond" w:hAnsi="Garamond"/>
        </w:rPr>
      </w:pPr>
    </w:p>
    <w:p w14:paraId="6A3B4922" w14:textId="4539A9FD" w:rsidR="00E6300B" w:rsidRDefault="00986144" w:rsidP="0057614E">
      <w:pPr>
        <w:rPr>
          <w:rFonts w:ascii="Garamond" w:hAnsi="Garamond"/>
        </w:rPr>
      </w:pPr>
      <w:r>
        <w:rPr>
          <w:rFonts w:ascii="Garamond" w:hAnsi="Garamond"/>
        </w:rPr>
        <w:t xml:space="preserve">Length: </w:t>
      </w:r>
      <w:r w:rsidR="00BB6D74">
        <w:rPr>
          <w:rFonts w:ascii="Garamond" w:hAnsi="Garamond"/>
        </w:rPr>
        <w:t xml:space="preserve">5 pages. </w:t>
      </w:r>
    </w:p>
    <w:p w14:paraId="7F717DDB" w14:textId="77777777" w:rsidR="00986144" w:rsidRDefault="00986144" w:rsidP="0057614E">
      <w:pPr>
        <w:rPr>
          <w:rFonts w:ascii="Garamond" w:hAnsi="Garamond"/>
        </w:rPr>
      </w:pPr>
    </w:p>
    <w:p w14:paraId="3FF638F7" w14:textId="77777777" w:rsidR="00986144" w:rsidRPr="00E6300B" w:rsidRDefault="00986144" w:rsidP="0057614E">
      <w:pPr>
        <w:rPr>
          <w:rFonts w:ascii="Garamond" w:hAnsi="Garamond"/>
        </w:rPr>
      </w:pPr>
    </w:p>
    <w:p w14:paraId="63F41FB0" w14:textId="77777777" w:rsidR="0057614E" w:rsidRDefault="0057614E" w:rsidP="0057614E"/>
    <w:sectPr w:rsidR="0057614E" w:rsidSect="00667A5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92C7B" w14:textId="77777777" w:rsidR="00DB7CEA" w:rsidRDefault="00DB7CEA" w:rsidP="00BB6D74">
      <w:r>
        <w:separator/>
      </w:r>
    </w:p>
  </w:endnote>
  <w:endnote w:type="continuationSeparator" w:id="0">
    <w:p w14:paraId="11B8930E" w14:textId="77777777" w:rsidR="00DB7CEA" w:rsidRDefault="00DB7CEA" w:rsidP="00BB6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5C064" w14:textId="77777777" w:rsidR="00DB7CEA" w:rsidRDefault="00DB7CEA" w:rsidP="00BB6D74">
      <w:r>
        <w:separator/>
      </w:r>
    </w:p>
  </w:footnote>
  <w:footnote w:type="continuationSeparator" w:id="0">
    <w:p w14:paraId="43C06FA2" w14:textId="77777777" w:rsidR="00DB7CEA" w:rsidRDefault="00DB7CEA" w:rsidP="00BB6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01D47" w14:textId="1C842731" w:rsidR="00BB6D74" w:rsidRPr="00BB6D74" w:rsidRDefault="00BB6D74">
    <w:pPr>
      <w:pStyle w:val="Header"/>
      <w:rPr>
        <w:rFonts w:ascii="Garamond" w:hAnsi="Garamond"/>
      </w:rPr>
    </w:pPr>
    <w:r w:rsidRPr="00BB6D74">
      <w:rPr>
        <w:rFonts w:ascii="Garamond" w:hAnsi="Garamond"/>
      </w:rPr>
      <w:t>Criticism and Analysis – Spring 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14E"/>
    <w:rsid w:val="00254CF4"/>
    <w:rsid w:val="002D7B0B"/>
    <w:rsid w:val="0057614E"/>
    <w:rsid w:val="00667A5F"/>
    <w:rsid w:val="0087306D"/>
    <w:rsid w:val="00986144"/>
    <w:rsid w:val="00BB6D74"/>
    <w:rsid w:val="00C3445D"/>
    <w:rsid w:val="00DA2EBF"/>
    <w:rsid w:val="00DB7CEA"/>
    <w:rsid w:val="00E6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01E7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6D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B6D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B6D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6D74"/>
  </w:style>
  <w:style w:type="paragraph" w:styleId="Footer">
    <w:name w:val="footer"/>
    <w:basedOn w:val="Normal"/>
    <w:link w:val="FooterChar"/>
    <w:uiPriority w:val="99"/>
    <w:unhideWhenUsed/>
    <w:rsid w:val="00BB6D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6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Manculich, Joshua</dc:creator>
  <cp:keywords/>
  <dc:description/>
  <cp:lastModifiedBy>Iyesha Escobar</cp:lastModifiedBy>
  <cp:revision>3</cp:revision>
  <cp:lastPrinted>2019-01-23T17:38:00Z</cp:lastPrinted>
  <dcterms:created xsi:type="dcterms:W3CDTF">2019-04-15T13:29:00Z</dcterms:created>
  <dcterms:modified xsi:type="dcterms:W3CDTF">2019-04-15T13:29:00Z</dcterms:modified>
</cp:coreProperties>
</file>